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29A2" w14:textId="77777777" w:rsidR="00B266B0" w:rsidRDefault="006F7112">
      <w:pPr>
        <w:rPr>
          <w:sz w:val="24"/>
          <w:szCs w:val="24"/>
        </w:rPr>
      </w:pPr>
      <w:bookmarkStart w:id="0" w:name="_GoBack"/>
      <w:bookmarkEnd w:id="0"/>
      <w:r>
        <w:rPr>
          <w:sz w:val="24"/>
          <w:szCs w:val="24"/>
        </w:rPr>
        <w:t>Name ___________________________</w:t>
      </w:r>
    </w:p>
    <w:p w14:paraId="5BF4F4FB" w14:textId="77777777" w:rsidR="006F7112" w:rsidRDefault="006F7112">
      <w:pPr>
        <w:rPr>
          <w:sz w:val="24"/>
          <w:szCs w:val="24"/>
        </w:rPr>
      </w:pPr>
      <w:r>
        <w:rPr>
          <w:sz w:val="24"/>
          <w:szCs w:val="24"/>
        </w:rPr>
        <w:t>Date ____________________________</w:t>
      </w:r>
    </w:p>
    <w:p w14:paraId="5F6725D0" w14:textId="77777777" w:rsidR="006F7112" w:rsidRDefault="006F7112">
      <w:pPr>
        <w:rPr>
          <w:sz w:val="24"/>
          <w:szCs w:val="24"/>
        </w:rPr>
      </w:pPr>
      <w:r>
        <w:rPr>
          <w:sz w:val="24"/>
          <w:szCs w:val="24"/>
        </w:rPr>
        <w:t>Period ___________________________</w:t>
      </w:r>
    </w:p>
    <w:p w14:paraId="1322743B" w14:textId="77777777" w:rsidR="006F7112" w:rsidRDefault="006F7112">
      <w:pPr>
        <w:rPr>
          <w:sz w:val="24"/>
          <w:szCs w:val="24"/>
        </w:rPr>
      </w:pPr>
    </w:p>
    <w:p w14:paraId="2BD1C2D8" w14:textId="77777777" w:rsidR="006F7112" w:rsidRDefault="006F7112" w:rsidP="006F7112">
      <w:pPr>
        <w:jc w:val="center"/>
        <w:rPr>
          <w:sz w:val="24"/>
          <w:szCs w:val="24"/>
        </w:rPr>
      </w:pPr>
      <w:r>
        <w:rPr>
          <w:sz w:val="24"/>
          <w:szCs w:val="24"/>
        </w:rPr>
        <w:t>Nature of Business Activity Unit 1.1</w:t>
      </w:r>
    </w:p>
    <w:p w14:paraId="292C8FEB" w14:textId="77777777" w:rsidR="006F7112" w:rsidRDefault="006F7112" w:rsidP="006F7112">
      <w:pPr>
        <w:jc w:val="center"/>
        <w:rPr>
          <w:sz w:val="24"/>
          <w:szCs w:val="24"/>
        </w:rPr>
      </w:pPr>
    </w:p>
    <w:p w14:paraId="2D99EDBC" w14:textId="77777777" w:rsidR="006F7112" w:rsidRDefault="006F7112" w:rsidP="006F7112">
      <w:pPr>
        <w:pStyle w:val="ListParagraph"/>
        <w:numPr>
          <w:ilvl w:val="0"/>
          <w:numId w:val="1"/>
        </w:numPr>
        <w:rPr>
          <w:sz w:val="24"/>
          <w:szCs w:val="24"/>
        </w:rPr>
      </w:pPr>
      <w:r>
        <w:rPr>
          <w:sz w:val="24"/>
          <w:szCs w:val="24"/>
        </w:rPr>
        <w:t xml:space="preserve">Explain how the following products have value added: </w:t>
      </w:r>
      <w:r>
        <w:rPr>
          <w:sz w:val="24"/>
          <w:szCs w:val="24"/>
        </w:rPr>
        <w:tab/>
      </w:r>
      <w:r>
        <w:rPr>
          <w:sz w:val="24"/>
          <w:szCs w:val="24"/>
        </w:rPr>
        <w:tab/>
      </w:r>
      <w:r>
        <w:rPr>
          <w:sz w:val="24"/>
          <w:szCs w:val="24"/>
        </w:rPr>
        <w:tab/>
        <w:t>[6 marks]</w:t>
      </w:r>
    </w:p>
    <w:p w14:paraId="05420417" w14:textId="77777777" w:rsidR="006F7112" w:rsidRDefault="006F7112" w:rsidP="006F7112">
      <w:pPr>
        <w:pStyle w:val="ListParagraph"/>
        <w:numPr>
          <w:ilvl w:val="0"/>
          <w:numId w:val="2"/>
        </w:numPr>
        <w:rPr>
          <w:sz w:val="24"/>
          <w:szCs w:val="24"/>
        </w:rPr>
      </w:pPr>
      <w:r>
        <w:rPr>
          <w:sz w:val="24"/>
          <w:szCs w:val="24"/>
        </w:rPr>
        <w:t>A 100-page fashion magazine</w:t>
      </w:r>
    </w:p>
    <w:p w14:paraId="50A3A213" w14:textId="77777777" w:rsidR="006F7112" w:rsidRPr="006F7112" w:rsidRDefault="006F7112" w:rsidP="006F7112">
      <w:pPr>
        <w:rPr>
          <w:sz w:val="24"/>
          <w:szCs w:val="24"/>
        </w:rPr>
      </w:pPr>
    </w:p>
    <w:p w14:paraId="308D83D3" w14:textId="77777777" w:rsidR="006F7112" w:rsidRDefault="006F7112" w:rsidP="006F7112">
      <w:pPr>
        <w:pStyle w:val="ListParagraph"/>
        <w:numPr>
          <w:ilvl w:val="0"/>
          <w:numId w:val="2"/>
        </w:numPr>
        <w:rPr>
          <w:sz w:val="24"/>
          <w:szCs w:val="24"/>
        </w:rPr>
      </w:pPr>
      <w:r>
        <w:rPr>
          <w:sz w:val="24"/>
          <w:szCs w:val="24"/>
        </w:rPr>
        <w:t>A photo of a famous celebrity with a signed autograph</w:t>
      </w:r>
    </w:p>
    <w:p w14:paraId="40071616" w14:textId="77777777" w:rsidR="006F7112" w:rsidRPr="006F7112" w:rsidRDefault="006F7112" w:rsidP="006F7112">
      <w:pPr>
        <w:pStyle w:val="ListParagraph"/>
        <w:rPr>
          <w:sz w:val="24"/>
          <w:szCs w:val="24"/>
        </w:rPr>
      </w:pPr>
    </w:p>
    <w:p w14:paraId="6AE71B10" w14:textId="77777777" w:rsidR="006F7112" w:rsidRPr="006F7112" w:rsidRDefault="006F7112" w:rsidP="006F7112">
      <w:pPr>
        <w:rPr>
          <w:sz w:val="24"/>
          <w:szCs w:val="24"/>
        </w:rPr>
      </w:pPr>
    </w:p>
    <w:p w14:paraId="3F06232F" w14:textId="77777777" w:rsidR="006F7112" w:rsidRDefault="006F7112" w:rsidP="006F7112">
      <w:pPr>
        <w:pStyle w:val="ListParagraph"/>
        <w:numPr>
          <w:ilvl w:val="0"/>
          <w:numId w:val="2"/>
        </w:numPr>
        <w:rPr>
          <w:sz w:val="24"/>
          <w:szCs w:val="24"/>
        </w:rPr>
      </w:pPr>
      <w:r>
        <w:rPr>
          <w:sz w:val="24"/>
          <w:szCs w:val="24"/>
        </w:rPr>
        <w:t>A state-of-the-art laptop computer</w:t>
      </w:r>
    </w:p>
    <w:p w14:paraId="69808AFA" w14:textId="77777777" w:rsidR="006F7112" w:rsidRDefault="006F7112" w:rsidP="006F7112">
      <w:pPr>
        <w:rPr>
          <w:sz w:val="24"/>
          <w:szCs w:val="24"/>
        </w:rPr>
      </w:pPr>
    </w:p>
    <w:p w14:paraId="03608EE9" w14:textId="77777777" w:rsidR="006F7112" w:rsidRDefault="006F7112" w:rsidP="006F7112">
      <w:pPr>
        <w:rPr>
          <w:sz w:val="24"/>
          <w:szCs w:val="24"/>
        </w:rPr>
      </w:pPr>
    </w:p>
    <w:p w14:paraId="2A573E50" w14:textId="77777777" w:rsidR="006F7112" w:rsidRDefault="006F7112" w:rsidP="006F7112">
      <w:pPr>
        <w:pStyle w:val="ListParagraph"/>
        <w:numPr>
          <w:ilvl w:val="0"/>
          <w:numId w:val="1"/>
        </w:numPr>
        <w:rPr>
          <w:sz w:val="24"/>
          <w:szCs w:val="24"/>
        </w:rPr>
      </w:pPr>
      <w:r>
        <w:rPr>
          <w:sz w:val="24"/>
          <w:szCs w:val="24"/>
        </w:rPr>
        <w:t xml:space="preserve">It wasn’t until the mid 1990s that supermarkets went against government advice and began to trade on Sundays. Supermarkets in the UK realized the opportunity cost of being closed on Sundays.  They were fined for such actions, as licensing to trade on Sundays had not been enacted, but the fines were so insignificant compared to the revenues that they were earning by opening on Sundays that the supermarkets continued with the practice.  McDonald’s Corporation have followed by opening some 24-hours stores around the world.  Some banks in Hong Kong have opened on Sundays since 2006.  </w:t>
      </w:r>
    </w:p>
    <w:p w14:paraId="6FFE4958" w14:textId="77777777" w:rsidR="006F7112" w:rsidRDefault="006F7112" w:rsidP="006F7112">
      <w:pPr>
        <w:pStyle w:val="ListParagraph"/>
        <w:numPr>
          <w:ilvl w:val="0"/>
          <w:numId w:val="3"/>
        </w:numPr>
        <w:rPr>
          <w:sz w:val="24"/>
          <w:szCs w:val="24"/>
        </w:rPr>
      </w:pPr>
      <w:r>
        <w:rPr>
          <w:sz w:val="24"/>
          <w:szCs w:val="24"/>
        </w:rPr>
        <w:t xml:space="preserve">Define the term opportunity costs. </w:t>
      </w:r>
      <w:r>
        <w:rPr>
          <w:sz w:val="24"/>
          <w:szCs w:val="24"/>
        </w:rPr>
        <w:tab/>
      </w:r>
      <w:r>
        <w:rPr>
          <w:sz w:val="24"/>
          <w:szCs w:val="24"/>
        </w:rPr>
        <w:tab/>
      </w:r>
      <w:r>
        <w:rPr>
          <w:sz w:val="24"/>
          <w:szCs w:val="24"/>
        </w:rPr>
        <w:tab/>
      </w:r>
      <w:r>
        <w:rPr>
          <w:sz w:val="24"/>
          <w:szCs w:val="24"/>
        </w:rPr>
        <w:tab/>
      </w:r>
      <w:r>
        <w:rPr>
          <w:sz w:val="24"/>
          <w:szCs w:val="24"/>
        </w:rPr>
        <w:tab/>
        <w:t>[2 marks]</w:t>
      </w:r>
    </w:p>
    <w:p w14:paraId="09509D59" w14:textId="77777777" w:rsidR="006F7112" w:rsidRDefault="006F7112" w:rsidP="006F7112">
      <w:pPr>
        <w:rPr>
          <w:sz w:val="24"/>
          <w:szCs w:val="24"/>
        </w:rPr>
      </w:pPr>
    </w:p>
    <w:p w14:paraId="74B113DB" w14:textId="77777777" w:rsidR="006F7112" w:rsidRDefault="006F7112" w:rsidP="006F7112">
      <w:pPr>
        <w:rPr>
          <w:sz w:val="24"/>
          <w:szCs w:val="24"/>
        </w:rPr>
      </w:pPr>
    </w:p>
    <w:p w14:paraId="48539F0F" w14:textId="77777777" w:rsidR="006F7112" w:rsidRPr="006F7112" w:rsidRDefault="006F7112" w:rsidP="006F7112">
      <w:pPr>
        <w:pStyle w:val="ListParagraph"/>
        <w:numPr>
          <w:ilvl w:val="0"/>
          <w:numId w:val="3"/>
        </w:numPr>
        <w:rPr>
          <w:sz w:val="24"/>
          <w:szCs w:val="24"/>
        </w:rPr>
      </w:pPr>
      <w:r>
        <w:rPr>
          <w:sz w:val="24"/>
          <w:szCs w:val="24"/>
        </w:rPr>
        <w:t xml:space="preserve">Use the case study to examine the reasons why opportunity cost is an important concept in business decision-making. </w:t>
      </w:r>
      <w:r>
        <w:rPr>
          <w:sz w:val="24"/>
          <w:szCs w:val="24"/>
        </w:rPr>
        <w:tab/>
      </w:r>
      <w:r>
        <w:rPr>
          <w:sz w:val="24"/>
          <w:szCs w:val="24"/>
        </w:rPr>
        <w:tab/>
      </w:r>
      <w:r>
        <w:rPr>
          <w:sz w:val="24"/>
          <w:szCs w:val="24"/>
        </w:rPr>
        <w:tab/>
      </w:r>
      <w:r>
        <w:rPr>
          <w:sz w:val="24"/>
          <w:szCs w:val="24"/>
        </w:rPr>
        <w:tab/>
        <w:t>[6 marks]</w:t>
      </w:r>
    </w:p>
    <w:sectPr w:rsidR="006F7112" w:rsidRPr="006F7112" w:rsidSect="00B26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5B6E3" w14:textId="77777777" w:rsidR="00DB6A5A" w:rsidRDefault="00DB6A5A" w:rsidP="00DB6A5A">
      <w:pPr>
        <w:spacing w:before="0"/>
      </w:pPr>
      <w:r>
        <w:separator/>
      </w:r>
    </w:p>
  </w:endnote>
  <w:endnote w:type="continuationSeparator" w:id="0">
    <w:p w14:paraId="186401D0" w14:textId="77777777" w:rsidR="00DB6A5A" w:rsidRDefault="00DB6A5A" w:rsidP="00DB6A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D1C7" w14:textId="77777777" w:rsidR="00DB6A5A" w:rsidRDefault="00DB6A5A" w:rsidP="00DB6A5A">
      <w:pPr>
        <w:spacing w:before="0"/>
      </w:pPr>
      <w:r>
        <w:separator/>
      </w:r>
    </w:p>
  </w:footnote>
  <w:footnote w:type="continuationSeparator" w:id="0">
    <w:p w14:paraId="2B771CB6" w14:textId="77777777" w:rsidR="00DB6A5A" w:rsidRDefault="00DB6A5A" w:rsidP="00DB6A5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344"/>
    <w:multiLevelType w:val="hybridMultilevel"/>
    <w:tmpl w:val="B5D2A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E39B7"/>
    <w:multiLevelType w:val="hybridMultilevel"/>
    <w:tmpl w:val="04045A7C"/>
    <w:lvl w:ilvl="0" w:tplc="F92EE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D275F"/>
    <w:multiLevelType w:val="hybridMultilevel"/>
    <w:tmpl w:val="9BD6CD52"/>
    <w:lvl w:ilvl="0" w:tplc="F07664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12"/>
    <w:rsid w:val="000E5040"/>
    <w:rsid w:val="003A4BE8"/>
    <w:rsid w:val="006E7FBF"/>
    <w:rsid w:val="006F7112"/>
    <w:rsid w:val="00A257CB"/>
    <w:rsid w:val="00A93B63"/>
    <w:rsid w:val="00B266B0"/>
    <w:rsid w:val="00D14B53"/>
    <w:rsid w:val="00D83884"/>
    <w:rsid w:val="00DB6A5A"/>
    <w:rsid w:val="00E36FB8"/>
    <w:rsid w:val="00E80D1C"/>
    <w:rsid w:val="00F8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571DB47B"/>
  <w15:docId w15:val="{4C715C59-232C-41A0-B484-51246E50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38" ma:contentTypeDescription="Create a new document." ma:contentTypeScope="" ma:versionID="0e43a63a6e4f2ec6247550764d813b5c">
  <xsd:schema xmlns:xsd="http://www.w3.org/2001/XMLSchema" xmlns:xs="http://www.w3.org/2001/XMLSchema" xmlns:p="http://schemas.microsoft.com/office/2006/metadata/properties" xmlns:ns1="http://schemas.microsoft.com/sharepoint/v3" xmlns:ns3="bd384229-0c04-4c4f-94de-a010d2f4a152" xmlns:ns4="d066c165-0492-46fe-8422-b14e4873771a" targetNamespace="http://schemas.microsoft.com/office/2006/metadata/properties" ma:root="true" ma:fieldsID="d37c22ea656ffaa2e2e78cf8837f4831" ns1:_="" ns3:_="" ns4:_="">
    <xsd:import namespace="http://schemas.microsoft.com/sharepoint/v3"/>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OCR" minOccurs="0"/>
                <xsd:element ref="ns4:MediaServiceDateTaken" minOccurs="0"/>
                <xsd:element ref="ns4:MediaServiceLocation"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ath_Settings" ma:index="41" nillable="true" ma:displayName="Math Settings" ma:internalName="Math_Settings">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_ip_UnifiedCompliancePolicyUIAction xmlns="http://schemas.microsoft.com/sharepoint/v3" xsi:nil="true"/>
    <Self_Registration_Enabled0 xmlns="d066c165-0492-46fe-8422-b14e4873771a" xsi:nil="true"/>
    <Invited_Teachers xmlns="d066c165-0492-46fe-8422-b14e4873771a" xsi:nil="true"/>
    <LMS_Mappings xmlns="d066c165-0492-46fe-8422-b14e4873771a" xsi:nil="true"/>
    <Owner xmlns="d066c165-0492-46fe-8422-b14e4873771a">
      <UserInfo>
        <DisplayName/>
        <AccountId xsi:nil="true"/>
        <AccountType/>
      </UserInfo>
    </Owner>
    <CultureName xmlns="d066c165-0492-46fe-8422-b14e4873771a" xsi:nil="true"/>
    <Distribution_Groups xmlns="d066c165-0492-46fe-8422-b14e4873771a" xsi:nil="true"/>
    <TeamsChannelId xmlns="d066c165-0492-46fe-8422-b14e4873771a" xsi:nil="true"/>
    <NotebookType xmlns="d066c165-0492-46fe-8422-b14e4873771a" xsi:nil="true"/>
    <Templates xmlns="d066c165-0492-46fe-8422-b14e4873771a" xsi:nil="true"/>
    <Is_Collaboration_Space_Locked xmlns="d066c165-0492-46fe-8422-b14e4873771a" xsi:nil="true"/>
    <_ip_UnifiedCompliancePolicyProperties xmlns="http://schemas.microsoft.com/sharepoint/v3"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Math_Settings xmlns="d066c165-0492-46fe-8422-b14e4873771a" xsi:nil="true"/>
    <Invited_Students xmlns="d066c165-0492-46fe-8422-b14e4873771a" xsi:nil="true"/>
    <IsNotebookLocked xmlns="d066c165-0492-46fe-8422-b14e4873771a" xsi:nil="true"/>
  </documentManagement>
</p:properties>
</file>

<file path=customXml/itemProps1.xml><?xml version="1.0" encoding="utf-8"?>
<ds:datastoreItem xmlns:ds="http://schemas.openxmlformats.org/officeDocument/2006/customXml" ds:itemID="{7F2E2343-18BE-4463-AAEA-78D59A9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CB2BE-9B18-434F-B99B-D4E9DC983C98}">
  <ds:schemaRefs>
    <ds:schemaRef ds:uri="http://schemas.microsoft.com/sharepoint/v3/contenttype/forms"/>
  </ds:schemaRefs>
</ds:datastoreItem>
</file>

<file path=customXml/itemProps3.xml><?xml version="1.0" encoding="utf-8"?>
<ds:datastoreItem xmlns:ds="http://schemas.openxmlformats.org/officeDocument/2006/customXml" ds:itemID="{954D1845-6FCD-4904-8469-703F49DF863D}">
  <ds:schemaRefs>
    <ds:schemaRef ds:uri="http://schemas.microsoft.com/office/2006/metadata/properties"/>
    <ds:schemaRef ds:uri="http://schemas.microsoft.com/office/infopath/2007/PartnerControls"/>
    <ds:schemaRef ds:uri="d066c165-0492-46fe-8422-b14e487377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Hatcher, Thomas</cp:lastModifiedBy>
  <cp:revision>2</cp:revision>
  <dcterms:created xsi:type="dcterms:W3CDTF">2019-08-15T13:06:00Z</dcterms:created>
  <dcterms:modified xsi:type="dcterms:W3CDTF">2019-08-15T13:06:00Z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hatcher@fultonschools.org</vt:lpwstr>
  </property>
  <property fmtid="{D5CDD505-2E9C-101B-9397-08002B2CF9AE}" pid="5" name="MSIP_Label_0ee3c538-ec52-435f-ae58-017644bd9513_SetDate">
    <vt:lpwstr>2019-08-15T13:06:11.8931958Z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